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48" w:rsidRPr="0077155D" w:rsidRDefault="00162448" w:rsidP="00162448">
      <w:pPr>
        <w:rPr>
          <w:rFonts w:ascii="仿宋_GB2312" w:eastAsia="仿宋_GB2312" w:hint="eastAsia"/>
          <w:b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b/>
          <w:color w:val="000000"/>
          <w:sz w:val="28"/>
          <w:szCs w:val="28"/>
          <w:shd w:val="clear" w:color="auto" w:fill="FFFFFF"/>
        </w:rPr>
        <w:t>附件2：</w:t>
      </w:r>
      <w:r w:rsidRPr="0077155D">
        <w:rPr>
          <w:rFonts w:ascii="仿宋_GB2312" w:eastAsia="仿宋_GB2312" w:hint="eastAsia"/>
          <w:b/>
          <w:color w:val="000000"/>
          <w:sz w:val="28"/>
          <w:szCs w:val="28"/>
          <w:shd w:val="clear" w:color="auto" w:fill="FFFFFF"/>
        </w:rPr>
        <w:t>党校学习安排</w:t>
      </w:r>
    </w:p>
    <w:tbl>
      <w:tblPr>
        <w:tblW w:w="9844" w:type="dxa"/>
        <w:jc w:val="center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2614"/>
        <w:gridCol w:w="5058"/>
        <w:gridCol w:w="1321"/>
      </w:tblGrid>
      <w:tr w:rsidR="00162448" w:rsidRPr="00903351" w:rsidTr="00030B6F">
        <w:trPr>
          <w:trHeight w:val="494"/>
          <w:jc w:val="center"/>
        </w:trPr>
        <w:tc>
          <w:tcPr>
            <w:tcW w:w="851" w:type="dxa"/>
            <w:vAlign w:val="center"/>
          </w:tcPr>
          <w:p w:rsidR="00162448" w:rsidRPr="00903351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903351">
              <w:rPr>
                <w:rFonts w:ascii="仿宋_GB2312" w:eastAsia="仿宋_GB2312" w:hint="eastAsia"/>
                <w:b/>
                <w:sz w:val="24"/>
              </w:rPr>
              <w:t>顺序</w:t>
            </w:r>
          </w:p>
        </w:tc>
        <w:tc>
          <w:tcPr>
            <w:tcW w:w="2614" w:type="dxa"/>
            <w:vAlign w:val="center"/>
          </w:tcPr>
          <w:p w:rsidR="00162448" w:rsidRPr="00903351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903351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5058" w:type="dxa"/>
            <w:vAlign w:val="center"/>
          </w:tcPr>
          <w:p w:rsidR="00162448" w:rsidRPr="00903351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903351">
              <w:rPr>
                <w:rFonts w:ascii="仿宋_GB2312" w:eastAsia="仿宋_GB2312" w:hint="eastAsia"/>
                <w:b/>
                <w:sz w:val="24"/>
              </w:rPr>
              <w:t>日程</w:t>
            </w:r>
          </w:p>
        </w:tc>
        <w:tc>
          <w:tcPr>
            <w:tcW w:w="1321" w:type="dxa"/>
            <w:vAlign w:val="center"/>
          </w:tcPr>
          <w:p w:rsidR="00162448" w:rsidRPr="00903351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组织方</w:t>
            </w:r>
          </w:p>
        </w:tc>
      </w:tr>
      <w:tr w:rsidR="00162448" w:rsidRPr="00903351" w:rsidTr="00030B6F">
        <w:trPr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614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 w:rsidRPr="00E0174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15</w:t>
            </w:r>
            <w:r w:rsidRPr="00E01743">
              <w:rPr>
                <w:rFonts w:ascii="仿宋_GB2312" w:eastAsia="仿宋_GB2312" w:hint="eastAsia"/>
                <w:sz w:val="24"/>
              </w:rPr>
              <w:t>-</w:t>
            </w:r>
            <w:r>
              <w:rPr>
                <w:rFonts w:ascii="仿宋_GB2312" w:eastAsia="仿宋_GB2312" w:hint="eastAsia"/>
                <w:sz w:val="24"/>
              </w:rPr>
              <w:t>23日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各基层党委开展评议推荐工作后，向组织部报送《厦门大学学生党员及入党积极分子基本情况表》、《厦门大学党委党校第</w:t>
            </w:r>
            <w:r>
              <w:rPr>
                <w:rFonts w:ascii="仿宋_GB2312" w:eastAsia="仿宋_GB2312" w:hint="eastAsia"/>
                <w:sz w:val="24"/>
              </w:rPr>
              <w:t>65</w:t>
            </w:r>
            <w:r w:rsidRPr="00E01743">
              <w:rPr>
                <w:rFonts w:ascii="仿宋_GB2312" w:eastAsia="仿宋_GB2312" w:hint="eastAsia"/>
                <w:sz w:val="24"/>
              </w:rPr>
              <w:t>期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 w:rsidRPr="00E01743">
              <w:rPr>
                <w:rFonts w:ascii="仿宋_GB2312" w:eastAsia="仿宋_GB2312" w:hint="eastAsia"/>
                <w:sz w:val="24"/>
              </w:rPr>
              <w:t>学生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 w:rsidRPr="00E01743">
              <w:rPr>
                <w:rFonts w:ascii="仿宋_GB2312" w:eastAsia="仿宋_GB2312" w:hint="eastAsia"/>
                <w:sz w:val="24"/>
              </w:rPr>
              <w:t>党的基本知识学习班学员情况登记表》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各学院</w:t>
            </w:r>
          </w:p>
        </w:tc>
      </w:tr>
      <w:tr w:rsidR="00162448" w:rsidRPr="00903351" w:rsidTr="00030B6F">
        <w:trPr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614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27日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-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3月7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组织部、党校审核名单</w:t>
            </w:r>
          </w:p>
        </w:tc>
        <w:tc>
          <w:tcPr>
            <w:tcW w:w="1321" w:type="dxa"/>
            <w:vAlign w:val="center"/>
          </w:tcPr>
          <w:p w:rsidR="00162448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组织部</w:t>
            </w:r>
          </w:p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党校</w:t>
            </w:r>
          </w:p>
        </w:tc>
      </w:tr>
      <w:tr w:rsidR="00162448" w:rsidRPr="00903351" w:rsidTr="00030B6F">
        <w:trPr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614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3月3日前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报送《厦门大学党委党校第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65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学生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党的基本知识学习班办班（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XX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学院）日程安排表》、《厦门大学党委党校第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65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学生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党的基本知识学习班（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XX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学院）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任课教师</w:t>
            </w: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情况表》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、《</w:t>
            </w:r>
            <w:r w:rsidRPr="00DB61EC">
              <w:rPr>
                <w:rFonts w:ascii="仿宋_GB2312" w:eastAsia="仿宋_GB2312" w:hint="eastAsia"/>
                <w:color w:val="000000"/>
                <w:sz w:val="24"/>
              </w:rPr>
              <w:t>厦门大学党委党校第6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  <w:r w:rsidRPr="00DB61EC">
              <w:rPr>
                <w:rFonts w:ascii="仿宋_GB2312" w:eastAsia="仿宋_GB2312" w:hint="eastAsia"/>
                <w:color w:val="000000"/>
                <w:sz w:val="24"/>
              </w:rPr>
              <w:t>期（学生）党的基本知识学习班（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XX</w:t>
            </w:r>
            <w:r w:rsidRPr="00DB61EC">
              <w:rPr>
                <w:rFonts w:ascii="仿宋_GB2312" w:eastAsia="仿宋_GB2312" w:hint="eastAsia"/>
                <w:color w:val="000000"/>
                <w:sz w:val="24"/>
              </w:rPr>
              <w:t>学院）指导教师情况表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》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办班学院</w:t>
            </w:r>
          </w:p>
        </w:tc>
      </w:tr>
      <w:tr w:rsidR="00162448" w:rsidRPr="00903351" w:rsidTr="00030B6F">
        <w:trPr>
          <w:trHeight w:val="558"/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614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 w:rsidRPr="00E0174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8</w:t>
            </w:r>
            <w:r w:rsidRPr="00E01743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（拟）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召开带队教师会议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党校</w:t>
            </w:r>
          </w:p>
        </w:tc>
      </w:tr>
      <w:tr w:rsidR="00162448" w:rsidRPr="00903351" w:rsidTr="00030B6F">
        <w:trPr>
          <w:trHeight w:val="553"/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614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 w:rsidRPr="00E01743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11-19</w:t>
            </w:r>
            <w:r w:rsidRPr="00E01743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开学式、7场专题报告、2次小组讨论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E01743">
              <w:rPr>
                <w:rFonts w:ascii="仿宋_GB2312" w:eastAsia="仿宋_GB2312" w:hint="eastAsia"/>
                <w:color w:val="000000"/>
                <w:sz w:val="24"/>
              </w:rPr>
              <w:t>办班学院</w:t>
            </w:r>
          </w:p>
        </w:tc>
      </w:tr>
      <w:tr w:rsidR="00162448" w:rsidRPr="00903351" w:rsidTr="00030B6F">
        <w:trPr>
          <w:trHeight w:val="647"/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614" w:type="dxa"/>
            <w:vAlign w:val="center"/>
          </w:tcPr>
          <w:p w:rsidR="00162448" w:rsidRPr="001F5F01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b/>
                <w:color w:val="FF0000"/>
                <w:sz w:val="24"/>
              </w:rPr>
            </w:pPr>
            <w:r w:rsidRPr="001F5F01">
              <w:rPr>
                <w:rFonts w:ascii="仿宋_GB2312" w:eastAsia="仿宋_GB2312" w:hint="eastAsia"/>
                <w:b/>
                <w:color w:val="FF0000"/>
                <w:sz w:val="24"/>
              </w:rPr>
              <w:t>3月22日</w:t>
            </w:r>
          </w:p>
          <w:p w:rsidR="00162448" w:rsidRPr="00357139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1F5F01">
              <w:rPr>
                <w:rFonts w:ascii="仿宋_GB2312" w:eastAsia="仿宋_GB2312" w:hint="eastAsia"/>
                <w:b/>
                <w:color w:val="FF0000"/>
                <w:sz w:val="24"/>
              </w:rPr>
              <w:t>12：30-14：00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党校组织统一考试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党校</w:t>
            </w:r>
          </w:p>
        </w:tc>
      </w:tr>
      <w:tr w:rsidR="00162448" w:rsidRPr="00903351" w:rsidTr="00030B6F">
        <w:trPr>
          <w:trHeight w:val="540"/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614" w:type="dxa"/>
            <w:vAlign w:val="center"/>
          </w:tcPr>
          <w:p w:rsidR="00162448" w:rsidRPr="00357139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357139">
              <w:rPr>
                <w:rFonts w:ascii="仿宋_GB2312" w:eastAsia="仿宋_GB2312" w:hint="eastAsia"/>
                <w:sz w:val="24"/>
              </w:rPr>
              <w:t>3月2</w:t>
            </w:r>
            <w:r>
              <w:rPr>
                <w:rFonts w:ascii="仿宋_GB2312" w:eastAsia="仿宋_GB2312" w:hint="eastAsia"/>
                <w:sz w:val="24"/>
              </w:rPr>
              <w:t>3</w:t>
            </w:r>
            <w:r w:rsidRPr="00357139">
              <w:rPr>
                <w:rFonts w:ascii="仿宋_GB2312" w:eastAsia="仿宋_GB2312" w:hint="eastAsia"/>
                <w:sz w:val="24"/>
              </w:rPr>
              <w:t>-24日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党校组织改卷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党校</w:t>
            </w:r>
          </w:p>
        </w:tc>
      </w:tr>
      <w:tr w:rsidR="00162448" w:rsidRPr="00903351" w:rsidTr="00030B6F">
        <w:trPr>
          <w:trHeight w:val="562"/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2614" w:type="dxa"/>
            <w:vAlign w:val="center"/>
          </w:tcPr>
          <w:p w:rsidR="00162448" w:rsidRPr="00357139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357139">
              <w:rPr>
                <w:rFonts w:ascii="仿宋_GB2312" w:eastAsia="仿宋_GB2312" w:hint="eastAsia"/>
                <w:sz w:val="24"/>
              </w:rPr>
              <w:t>3月27日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公布考试成绩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党校</w:t>
            </w:r>
          </w:p>
        </w:tc>
      </w:tr>
      <w:tr w:rsidR="00162448" w:rsidRPr="00903351" w:rsidTr="00030B6F">
        <w:trPr>
          <w:trHeight w:val="556"/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2614" w:type="dxa"/>
            <w:vAlign w:val="center"/>
          </w:tcPr>
          <w:p w:rsidR="00162448" w:rsidRPr="00357139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357139">
              <w:rPr>
                <w:rFonts w:ascii="仿宋_GB2312" w:eastAsia="仿宋_GB2312" w:hint="eastAsia"/>
                <w:sz w:val="24"/>
              </w:rPr>
              <w:t>3月29日前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各院报送学员材料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各学院</w:t>
            </w:r>
          </w:p>
        </w:tc>
      </w:tr>
      <w:tr w:rsidR="00162448" w:rsidRPr="00903351" w:rsidTr="00030B6F">
        <w:trPr>
          <w:trHeight w:val="550"/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2614" w:type="dxa"/>
            <w:vAlign w:val="center"/>
          </w:tcPr>
          <w:p w:rsidR="00162448" w:rsidRPr="00357139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357139">
              <w:rPr>
                <w:rFonts w:ascii="仿宋_GB2312" w:eastAsia="仿宋_GB2312" w:hint="eastAsia"/>
                <w:sz w:val="24"/>
              </w:rPr>
              <w:t>3月30 -31日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党校审核学员材料，制作结业证书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党校</w:t>
            </w:r>
          </w:p>
        </w:tc>
      </w:tr>
      <w:tr w:rsidR="00162448" w:rsidRPr="00903351" w:rsidTr="00030B6F">
        <w:trPr>
          <w:trHeight w:val="616"/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2614" w:type="dxa"/>
            <w:vAlign w:val="center"/>
          </w:tcPr>
          <w:p w:rsidR="00162448" w:rsidRPr="00357139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357139">
              <w:rPr>
                <w:rFonts w:ascii="仿宋_GB2312" w:eastAsia="仿宋_GB2312" w:hint="eastAsia"/>
                <w:sz w:val="24"/>
              </w:rPr>
              <w:t>3月31日前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各院领取学员结业证书、成绩卡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各学院</w:t>
            </w:r>
          </w:p>
        </w:tc>
      </w:tr>
      <w:tr w:rsidR="00162448" w:rsidRPr="00903351" w:rsidTr="00030B6F">
        <w:trPr>
          <w:trHeight w:val="540"/>
          <w:jc w:val="center"/>
        </w:trPr>
        <w:tc>
          <w:tcPr>
            <w:tcW w:w="85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2614" w:type="dxa"/>
            <w:vAlign w:val="center"/>
          </w:tcPr>
          <w:p w:rsidR="00162448" w:rsidRPr="00357139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357139">
              <w:rPr>
                <w:rFonts w:ascii="仿宋_GB2312" w:eastAsia="仿宋_GB2312" w:hint="eastAsia"/>
                <w:sz w:val="24"/>
              </w:rPr>
              <w:t>4月1日</w:t>
            </w:r>
          </w:p>
        </w:tc>
        <w:tc>
          <w:tcPr>
            <w:tcW w:w="5058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结业式和学员交流</w:t>
            </w:r>
          </w:p>
        </w:tc>
        <w:tc>
          <w:tcPr>
            <w:tcW w:w="1321" w:type="dxa"/>
            <w:vAlign w:val="center"/>
          </w:tcPr>
          <w:p w:rsidR="00162448" w:rsidRPr="00E01743" w:rsidRDefault="00162448" w:rsidP="00030B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E01743">
              <w:rPr>
                <w:rFonts w:ascii="仿宋_GB2312" w:eastAsia="仿宋_GB2312" w:hint="eastAsia"/>
                <w:sz w:val="24"/>
              </w:rPr>
              <w:t>办班学院</w:t>
            </w:r>
          </w:p>
        </w:tc>
      </w:tr>
    </w:tbl>
    <w:p w:rsidR="00162448" w:rsidRDefault="00162448" w:rsidP="00162448">
      <w:pPr>
        <w:rPr>
          <w:rFonts w:ascii="仿宋_GB2312" w:eastAsia="仿宋_GB2312" w:hint="eastAsia"/>
          <w:b/>
          <w:color w:val="000000"/>
          <w:sz w:val="28"/>
          <w:szCs w:val="28"/>
          <w:shd w:val="clear" w:color="auto" w:fill="FFFFFF"/>
        </w:rPr>
      </w:pPr>
    </w:p>
    <w:p w:rsidR="00162448" w:rsidRDefault="00162448" w:rsidP="00162448">
      <w:pPr>
        <w:ind w:firstLineChars="1950" w:firstLine="5460"/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</w:pPr>
    </w:p>
    <w:p w:rsidR="00162448" w:rsidRPr="0077155D" w:rsidRDefault="00162448" w:rsidP="00162448">
      <w:pPr>
        <w:ind w:firstLineChars="1950" w:firstLine="5460"/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</w:pPr>
      <w:r w:rsidRPr="0077155D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艺术设计系学生党支部</w:t>
      </w:r>
    </w:p>
    <w:p w:rsidR="00162448" w:rsidRPr="0077155D" w:rsidRDefault="00162448" w:rsidP="00162448">
      <w:pP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</w:pPr>
      <w:r w:rsidRPr="0077155D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77155D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 xml:space="preserve"> 2017年2月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18</w:t>
      </w:r>
      <w:r w:rsidRPr="0077155D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日</w:t>
      </w:r>
    </w:p>
    <w:p w:rsidR="00162448" w:rsidRPr="00AE100B" w:rsidRDefault="00162448" w:rsidP="00162448">
      <w:pPr>
        <w:rPr>
          <w:rFonts w:asciiTheme="minorEastAsia" w:hAnsiTheme="minorEastAsia"/>
          <w:b/>
          <w:sz w:val="28"/>
          <w:szCs w:val="28"/>
        </w:rPr>
      </w:pPr>
    </w:p>
    <w:p w:rsidR="00F24CE5" w:rsidRDefault="00F24CE5"/>
    <w:sectPr w:rsidR="00F24CE5" w:rsidSect="00F2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448"/>
    <w:rsid w:val="00162448"/>
    <w:rsid w:val="00673CEC"/>
    <w:rsid w:val="00696951"/>
    <w:rsid w:val="00AB7F57"/>
    <w:rsid w:val="00F2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MS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2017-02-18T01:21:00Z</dcterms:created>
  <dcterms:modified xsi:type="dcterms:W3CDTF">2017-02-18T01:23:00Z</dcterms:modified>
</cp:coreProperties>
</file>