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26" w:rsidRDefault="00B06C26" w:rsidP="00B06C26">
      <w:pPr>
        <w:widowControl/>
        <w:ind w:firstLineChars="700" w:firstLine="2520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>2020年度厦门大学嘉庚学院“优秀共青团</w:t>
      </w:r>
      <w:r>
        <w:rPr>
          <w:rFonts w:ascii="宋体" w:hAnsi="宋体" w:cs="宋体" w:hint="eastAsia"/>
          <w:sz w:val="36"/>
          <w:szCs w:val="36"/>
        </w:rPr>
        <w:t>员</w:t>
      </w:r>
      <w:r>
        <w:rPr>
          <w:rFonts w:ascii="Heiti SC Medium" w:eastAsia="Heiti SC Medium" w:hAnsi="Heiti SC Medium" w:hint="eastAsia"/>
          <w:sz w:val="36"/>
          <w:szCs w:val="36"/>
        </w:rPr>
        <w:t>”推荐汇总表</w:t>
      </w:r>
    </w:p>
    <w:p w:rsidR="00B06C26" w:rsidRDefault="00B06C26" w:rsidP="00B06C26">
      <w:pPr>
        <w:widowControl/>
        <w:jc w:val="center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 xml:space="preserve"> </w:t>
      </w:r>
      <w:r>
        <w:rPr>
          <w:rFonts w:ascii="Heiti SC Medium" w:eastAsia="Heiti SC Medium" w:hAnsi="Heiti SC Medium"/>
          <w:sz w:val="36"/>
          <w:szCs w:val="36"/>
        </w:rPr>
        <w:t xml:space="preserve">                   </w:t>
      </w:r>
      <w:r>
        <w:rPr>
          <w:rFonts w:ascii="Heiti SC Medium" w:eastAsia="Heiti SC Medium" w:hAnsi="Heiti SC Medium" w:hint="eastAsia"/>
          <w:sz w:val="36"/>
          <w:szCs w:val="36"/>
        </w:rPr>
        <w:t>推报单位（盖章）：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359"/>
        <w:gridCol w:w="1517"/>
        <w:gridCol w:w="981"/>
        <w:gridCol w:w="2203"/>
        <w:gridCol w:w="918"/>
        <w:gridCol w:w="916"/>
        <w:gridCol w:w="2387"/>
        <w:gridCol w:w="2835"/>
      </w:tblGrid>
      <w:tr w:rsidR="00B06C26" w:rsidTr="001C0080">
        <w:trPr>
          <w:trHeight w:val="1024"/>
          <w:jc w:val="center"/>
        </w:trPr>
        <w:tc>
          <w:tcPr>
            <w:tcW w:w="373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06C26" w:rsidRDefault="00B06C26" w:rsidP="001C008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535" w:type="pct"/>
            <w:vAlign w:val="center"/>
          </w:tcPr>
          <w:p w:rsidR="00B06C26" w:rsidRDefault="00B06C26" w:rsidP="001C008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46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年级</w:t>
            </w:r>
          </w:p>
        </w:tc>
        <w:tc>
          <w:tcPr>
            <w:tcW w:w="777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所属团支部</w:t>
            </w:r>
          </w:p>
        </w:tc>
        <w:tc>
          <w:tcPr>
            <w:tcW w:w="324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3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842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担任职务</w:t>
            </w:r>
          </w:p>
        </w:tc>
        <w:tc>
          <w:tcPr>
            <w:tcW w:w="1000" w:type="pct"/>
            <w:vAlign w:val="center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B06C26" w:rsidTr="001C0080">
        <w:trPr>
          <w:trHeight w:val="637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C26" w:rsidTr="001C0080">
        <w:trPr>
          <w:trHeight w:val="637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C26" w:rsidTr="001C0080">
        <w:trPr>
          <w:trHeight w:val="658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C26" w:rsidTr="001C0080">
        <w:trPr>
          <w:trHeight w:val="637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C26" w:rsidTr="001C0080">
        <w:trPr>
          <w:trHeight w:val="637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C26" w:rsidTr="001C0080">
        <w:trPr>
          <w:trHeight w:val="658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C26" w:rsidTr="001C0080">
        <w:trPr>
          <w:trHeight w:val="637"/>
          <w:jc w:val="center"/>
        </w:trPr>
        <w:tc>
          <w:tcPr>
            <w:tcW w:w="37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6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7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0" w:type="pct"/>
          </w:tcPr>
          <w:p w:rsidR="00B06C26" w:rsidRDefault="00B06C26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70212" w:rsidRDefault="00370212"/>
    <w:sectPr w:rsidR="00370212" w:rsidSect="00B06C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Arial Unicode MS"/>
    <w:charset w:val="80"/>
    <w:family w:val="auto"/>
    <w:pitch w:val="default"/>
    <w:sig w:usb0="00000000" w:usb1="00000000" w:usb2="00000010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C26"/>
    <w:rsid w:val="00071364"/>
    <w:rsid w:val="00370212"/>
    <w:rsid w:val="00896B06"/>
    <w:rsid w:val="00B06C26"/>
    <w:rsid w:val="00B3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MS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2021-04-08T01:34:00Z</dcterms:created>
  <dcterms:modified xsi:type="dcterms:W3CDTF">2021-04-08T01:44:00Z</dcterms:modified>
</cp:coreProperties>
</file>