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97" w:rsidRPr="00947937" w:rsidRDefault="00140E97" w:rsidP="00140E97">
      <w:pPr>
        <w:widowControl/>
        <w:ind w:firstLineChars="100" w:firstLine="320"/>
        <w:jc w:val="center"/>
        <w:rPr>
          <w:rFonts w:ascii="方正小标宋简体" w:eastAsia="方正小标宋简体"/>
          <w:sz w:val="32"/>
          <w:szCs w:val="32"/>
        </w:rPr>
      </w:pPr>
      <w:r w:rsidRPr="00947937">
        <w:rPr>
          <w:rFonts w:eastAsia="方正小标宋简体"/>
          <w:sz w:val="32"/>
          <w:szCs w:val="32"/>
        </w:rPr>
        <w:t>201</w:t>
      </w:r>
      <w:r w:rsidRPr="00947937">
        <w:rPr>
          <w:rFonts w:eastAsia="方正小标宋简体" w:hint="eastAsia"/>
          <w:sz w:val="32"/>
          <w:szCs w:val="32"/>
        </w:rPr>
        <w:t>8</w:t>
      </w:r>
      <w:r w:rsidRPr="00947937">
        <w:rPr>
          <w:rFonts w:eastAsia="方正小标宋简体"/>
          <w:sz w:val="32"/>
          <w:szCs w:val="32"/>
        </w:rPr>
        <w:t>年度</w:t>
      </w:r>
      <w:r w:rsidRPr="00947937">
        <w:rPr>
          <w:rFonts w:ascii="方正小标宋简体" w:eastAsia="方正小标宋简体" w:hint="eastAsia"/>
          <w:sz w:val="32"/>
          <w:szCs w:val="32"/>
        </w:rPr>
        <w:t>“厦门大学嘉庚学院五四红旗团支部”申报表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134"/>
        <w:gridCol w:w="709"/>
        <w:gridCol w:w="425"/>
        <w:gridCol w:w="284"/>
        <w:gridCol w:w="992"/>
        <w:gridCol w:w="850"/>
        <w:gridCol w:w="142"/>
        <w:gridCol w:w="709"/>
        <w:gridCol w:w="283"/>
        <w:gridCol w:w="685"/>
        <w:gridCol w:w="250"/>
        <w:gridCol w:w="149"/>
        <w:gridCol w:w="567"/>
        <w:gridCol w:w="721"/>
      </w:tblGrid>
      <w:tr w:rsidR="00140E97" w:rsidRPr="00947937" w:rsidTr="004A370A">
        <w:trPr>
          <w:trHeight w:val="68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团支部全称</w:t>
            </w:r>
          </w:p>
        </w:tc>
        <w:tc>
          <w:tcPr>
            <w:tcW w:w="6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680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支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部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基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本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</w:t>
            </w:r>
          </w:p>
          <w:p w:rsidR="00140E97" w:rsidRPr="00947937" w:rsidRDefault="00140E97" w:rsidP="004A370A">
            <w:pPr>
              <w:spacing w:line="560" w:lineRule="exact"/>
              <w:jc w:val="center"/>
            </w:pPr>
            <w:proofErr w:type="gramStart"/>
            <w:r w:rsidRPr="00947937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发展团员数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2018年应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上缴团费数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2018年实际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上缴团费数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</w:pPr>
            <w:r w:rsidRPr="00947937">
              <w:rPr>
                <w:rFonts w:ascii="仿宋_GB2312" w:eastAsia="仿宋_GB2312" w:hint="eastAsia"/>
              </w:rPr>
              <w:t>2018年执行“三会两制一课”情况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团支部委员会议召开次数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团小组会召开次数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是否开展团员年度团籍注册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开展团课次数</w:t>
            </w:r>
          </w:p>
        </w:tc>
      </w:tr>
      <w:tr w:rsidR="00140E97" w:rsidRPr="00947937" w:rsidTr="004A370A">
        <w:trPr>
          <w:cantSplit/>
          <w:trHeight w:val="4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796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活动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开展活动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次数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参加活动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总人次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活动经费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总数</w:t>
            </w:r>
          </w:p>
        </w:tc>
      </w:tr>
      <w:tr w:rsidR="00140E97" w:rsidRPr="00947937" w:rsidTr="004A370A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2018年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118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</w:rPr>
              <w:t>所获集体荣誉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97" w:rsidRPr="00947937" w:rsidRDefault="00140E97" w:rsidP="004A370A">
            <w:pPr>
              <w:snapToGrid w:val="0"/>
              <w:spacing w:line="560" w:lineRule="exact"/>
              <w:jc w:val="left"/>
              <w:rPr>
                <w:rFonts w:ascii="仿宋_GB2312" w:eastAsia="仿宋_GB2312"/>
              </w:rPr>
            </w:pPr>
          </w:p>
        </w:tc>
      </w:tr>
      <w:tr w:rsidR="00140E97" w:rsidRPr="00947937" w:rsidTr="004A370A">
        <w:trPr>
          <w:cantSplit/>
          <w:trHeight w:val="125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  <w:spacing w:val="20"/>
              </w:rPr>
              <w:t>主要</w:t>
            </w:r>
          </w:p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20"/>
              </w:rPr>
            </w:pPr>
            <w:r w:rsidRPr="00947937">
              <w:rPr>
                <w:rFonts w:ascii="仿宋_GB2312" w:eastAsia="仿宋_GB2312" w:hint="eastAsia"/>
                <w:spacing w:val="20"/>
              </w:rPr>
              <w:t>事迹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楷体_GB2312" w:eastAsia="楷体_GB2312" w:hint="eastAsia"/>
              </w:rPr>
              <w:t>字数为200字，另附1000字团支部先进事迹。</w:t>
            </w:r>
          </w:p>
        </w:tc>
      </w:tr>
      <w:tr w:rsidR="00140E97" w:rsidRPr="00947937" w:rsidTr="004A370A">
        <w:trPr>
          <w:trHeight w:val="184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学院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团委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rPr>
                <w:rFonts w:ascii="仿宋_GB2312" w:eastAsia="仿宋_GB2312"/>
              </w:rPr>
            </w:pP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（签  章）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 年  月  日</w:t>
            </w:r>
          </w:p>
        </w:tc>
      </w:tr>
      <w:tr w:rsidR="00140E97" w:rsidRPr="00947937" w:rsidTr="004A370A">
        <w:trPr>
          <w:trHeight w:val="155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校团委意见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（盖  章）</w:t>
            </w:r>
          </w:p>
          <w:p w:rsidR="00140E97" w:rsidRPr="00947937" w:rsidRDefault="00140E97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                                              年  月  日</w:t>
            </w:r>
          </w:p>
        </w:tc>
      </w:tr>
    </w:tbl>
    <w:p w:rsidR="00724791" w:rsidRDefault="00724791"/>
    <w:sectPr w:rsidR="00724791" w:rsidSect="0072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E97"/>
    <w:rsid w:val="00140E97"/>
    <w:rsid w:val="0072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97"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MS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2019-04-09T06:12:00Z</dcterms:created>
  <dcterms:modified xsi:type="dcterms:W3CDTF">2019-04-09T06:12:00Z</dcterms:modified>
</cp:coreProperties>
</file>